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360" w:rsidRDefault="00FA4360" w:rsidP="00FA4360">
      <w:pPr>
        <w:spacing w:after="0"/>
        <w:rPr>
          <w:sz w:val="28"/>
          <w:szCs w:val="28"/>
        </w:rPr>
      </w:pPr>
    </w:p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853"/>
        <w:gridCol w:w="848"/>
        <w:gridCol w:w="713"/>
        <w:gridCol w:w="14"/>
        <w:gridCol w:w="3985"/>
        <w:gridCol w:w="1420"/>
        <w:gridCol w:w="1417"/>
        <w:gridCol w:w="1415"/>
      </w:tblGrid>
      <w:tr w:rsidR="00FA4360" w:rsidTr="00AE6C50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FA4360" w:rsidRPr="00E53E65" w:rsidRDefault="00FA4360" w:rsidP="00AE6C50">
            <w:pPr>
              <w:spacing w:after="0"/>
              <w:jc w:val="center"/>
              <w:rPr>
                <w:b/>
                <w:kern w:val="0"/>
                <w:shd w:val="clear" w:color="auto" w:fill="FFFFFF"/>
              </w:rPr>
            </w:pPr>
            <w:r w:rsidRPr="00E53E65">
              <w:rPr>
                <w:b/>
                <w:kern w:val="0"/>
                <w:shd w:val="clear" w:color="auto" w:fill="FFFFFF"/>
              </w:rPr>
              <w:t>Приложение 1</w:t>
            </w:r>
          </w:p>
          <w:p w:rsidR="00FA4360" w:rsidRPr="00E53E65" w:rsidRDefault="00FA4360" w:rsidP="00AE6C50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FA4360" w:rsidTr="00AE6C50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FA4360" w:rsidRPr="00E53E65" w:rsidRDefault="00FA4360" w:rsidP="00AE6C50">
            <w:pPr>
              <w:spacing w:after="0"/>
              <w:jc w:val="center"/>
              <w:rPr>
                <w:shd w:val="clear" w:color="auto" w:fill="FFFFFF"/>
              </w:rPr>
            </w:pPr>
            <w:r w:rsidRPr="00E53E65"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FA4360" w:rsidTr="00AE6C50">
        <w:trPr>
          <w:trHeight w:val="249"/>
        </w:trPr>
        <w:tc>
          <w:tcPr>
            <w:tcW w:w="853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FA4360" w:rsidRPr="00E53E65" w:rsidRDefault="00FA4360" w:rsidP="00AE6C50">
            <w:pPr>
              <w:spacing w:after="0"/>
              <w:jc w:val="center"/>
              <w:rPr>
                <w:shd w:val="clear" w:color="auto" w:fill="FFFFFF"/>
              </w:rPr>
            </w:pPr>
            <w:proofErr w:type="spellStart"/>
            <w:r w:rsidRPr="00E53E65"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 w:rsidRPr="00E53E65"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FA4360" w:rsidTr="00AE6C50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FA4360" w:rsidRPr="00E53E65" w:rsidRDefault="00FA4360" w:rsidP="00AE6C50">
            <w:pPr>
              <w:spacing w:after="0"/>
              <w:jc w:val="center"/>
              <w:rPr>
                <w:shd w:val="clear" w:color="auto" w:fill="FFFFFF"/>
              </w:rPr>
            </w:pPr>
            <w:r w:rsidRPr="00E53E65"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FA4360" w:rsidTr="00AE6C50">
        <w:trPr>
          <w:trHeight w:val="300"/>
        </w:trPr>
        <w:tc>
          <w:tcPr>
            <w:tcW w:w="853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727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</w:t>
            </w:r>
            <w:r w:rsidRPr="00E53E65">
              <w:rPr>
                <w:kern w:val="0"/>
                <w:shd w:val="clear" w:color="auto" w:fill="FFFFFF"/>
              </w:rPr>
              <w:t>т 24 декабря 2025 года №162</w:t>
            </w:r>
          </w:p>
          <w:p w:rsidR="00FA4360" w:rsidRPr="00E53E65" w:rsidRDefault="00FA4360" w:rsidP="00AE6C50">
            <w:pPr>
              <w:spacing w:after="0"/>
              <w:jc w:val="center"/>
              <w:rPr>
                <w:shd w:val="clear" w:color="auto" w:fill="FFFFFF"/>
              </w:rPr>
            </w:pPr>
          </w:p>
        </w:tc>
      </w:tr>
      <w:tr w:rsidR="00FA4360" w:rsidTr="00AE6C50">
        <w:trPr>
          <w:trHeight w:val="543"/>
        </w:trPr>
        <w:tc>
          <w:tcPr>
            <w:tcW w:w="10665" w:type="dxa"/>
            <w:gridSpan w:val="8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iCs/>
                <w:kern w:val="0"/>
              </w:rPr>
            </w:pPr>
            <w:r w:rsidRPr="00FB623D">
              <w:rPr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2026 год</w:t>
            </w:r>
          </w:p>
          <w:p w:rsidR="00FA4360" w:rsidRDefault="00FA4360" w:rsidP="00AE6C50">
            <w:pPr>
              <w:spacing w:after="0"/>
              <w:jc w:val="center"/>
              <w:rPr>
                <w:bCs/>
                <w:iCs/>
                <w:kern w:val="0"/>
              </w:rPr>
            </w:pPr>
            <w:r w:rsidRPr="00FB623D">
              <w:rPr>
                <w:bCs/>
                <w:iCs/>
                <w:kern w:val="0"/>
              </w:rPr>
              <w:t xml:space="preserve"> и на плановый период 2027 и 2028 годов</w:t>
            </w:r>
          </w:p>
          <w:p w:rsidR="00FA4360" w:rsidRPr="00FB623D" w:rsidRDefault="00FA4360" w:rsidP="00AE6C50">
            <w:pPr>
              <w:spacing w:after="0"/>
              <w:jc w:val="center"/>
              <w:rPr>
                <w:kern w:val="0"/>
              </w:rPr>
            </w:pPr>
          </w:p>
        </w:tc>
      </w:tr>
      <w:tr w:rsidR="00FA4360" w:rsidTr="00AE6C50">
        <w:trPr>
          <w:trHeight w:val="270"/>
        </w:trPr>
        <w:tc>
          <w:tcPr>
            <w:tcW w:w="242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98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141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</w:tr>
      <w:tr w:rsidR="00FA4360" w:rsidTr="00AE6C50">
        <w:trPr>
          <w:trHeight w:val="255"/>
        </w:trPr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42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141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2028 год</w:t>
            </w:r>
          </w:p>
        </w:tc>
      </w:tr>
      <w:tr w:rsidR="00FA4360" w:rsidTr="00AE6C50">
        <w:trPr>
          <w:trHeight w:val="158"/>
        </w:trPr>
        <w:tc>
          <w:tcPr>
            <w:tcW w:w="242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3985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420" w:type="dxa"/>
            <w:tcBorders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</w:rPr>
            </w:pPr>
          </w:p>
        </w:tc>
      </w:tr>
      <w:tr w:rsidR="00FA4360" w:rsidTr="00AE6C50">
        <w:trPr>
          <w:trHeight w:val="31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1 00 00000 00 0000 000</w:t>
            </w:r>
          </w:p>
        </w:tc>
        <w:tc>
          <w:tcPr>
            <w:tcW w:w="39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 НАЛОГОВЫЕ И НЕНАЛОГОВЫЕ ДОХОДЫ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543773,60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591062,60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633254,10</w:t>
            </w:r>
          </w:p>
        </w:tc>
      </w:tr>
      <w:tr w:rsidR="00FA4360" w:rsidTr="00AE6C50">
        <w:trPr>
          <w:trHeight w:val="31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1 01 00000 00 0000 000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1.1. Налоги на прибыль, доходы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466188,80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504772,40</w:t>
            </w: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1 01 02000 01 0000 110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1.1.1. Налог на доходы физических лиц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430558,40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466188,80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504772,40</w:t>
            </w: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1 03 02000 01 0000 110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28951,50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38651,70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40192,10</w:t>
            </w: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1 05 00000 00 0000 000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1.3. Налоги на совокупный доход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26261,50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27289,50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28273,20</w:t>
            </w: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1 05 01011 01 0000 110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1.3.1. Налог, взимаемый по упрощенной системе налогообложения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21174,50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22022,70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22903,60</w:t>
            </w:r>
          </w:p>
        </w:tc>
      </w:tr>
      <w:tr w:rsidR="00FA4360" w:rsidTr="00AE6C50">
        <w:trPr>
          <w:trHeight w:val="30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1 05 03000 01 0000 110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1.3.2. Единый сельскохозяйственный налог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4735,80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4901,60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4989,80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1 05 04020 02 0000 110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351,20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365,20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379,80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1 06 00000 00 0000 000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1.4. Налоги на имущество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32992,00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34150,00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35356,20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1 06 01000 03 0000 110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1.4.1. Налог на имущество физических лиц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7784,70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8438,60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9130,60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1 06 06000 03 0000 110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1.4.2. Земельный налог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25207,30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25711,40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26225,60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34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1 08 00000 00 0000 000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1.5. Государственная пошлина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7186,80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7366,30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7555,30</w:t>
            </w:r>
          </w:p>
        </w:tc>
      </w:tr>
      <w:tr w:rsidR="00FA4360" w:rsidTr="00AE6C50">
        <w:trPr>
          <w:trHeight w:val="27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1 11 00000 00 0000 000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7918,30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8235,00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8564,40</w:t>
            </w:r>
          </w:p>
        </w:tc>
      </w:tr>
      <w:tr w:rsidR="00FA4360" w:rsidTr="00AE6C50">
        <w:trPr>
          <w:trHeight w:val="109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1 11 05010 00 0000 120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5879,30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6114,50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6359,10</w:t>
            </w:r>
          </w:p>
        </w:tc>
      </w:tr>
      <w:tr w:rsidR="00FA4360" w:rsidTr="00AE6C50">
        <w:trPr>
          <w:trHeight w:val="127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1 11 05030 00 0000 120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1542,70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1604,40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1668,60</w:t>
            </w:r>
          </w:p>
        </w:tc>
      </w:tr>
      <w:tr w:rsidR="00FA4360" w:rsidTr="00AE6C50">
        <w:trPr>
          <w:trHeight w:val="379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1 11 05300 00 0000 120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1.6.3. Плата по соглашениям об установлении сервитута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0,50</w:t>
            </w:r>
          </w:p>
        </w:tc>
      </w:tr>
      <w:tr w:rsidR="00FA4360" w:rsidTr="00AE6C50">
        <w:trPr>
          <w:trHeight w:val="1275"/>
        </w:trPr>
        <w:tc>
          <w:tcPr>
            <w:tcW w:w="241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1 11 09000 00 0000 120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1.6.4.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495,80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515,60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536,20</w:t>
            </w:r>
          </w:p>
        </w:tc>
      </w:tr>
      <w:tr w:rsidR="00FA4360" w:rsidTr="00AE6C50">
        <w:trPr>
          <w:trHeight w:val="22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54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1 13 00000 00 0000 130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1.7.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1253,30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1303,40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1 13 02000 00 0000 130</w:t>
            </w:r>
          </w:p>
        </w:tc>
        <w:tc>
          <w:tcPr>
            <w:tcW w:w="3999" w:type="dxa"/>
            <w:gridSpan w:val="2"/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1.7.1.Доходы от компенсации затрат бюджетов муниципальных округов</w:t>
            </w: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1205,10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1253,30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1303,40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31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1 14 00000 00 0000 000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1.8. Доходы от продажи материальных и нематериальных активов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7200,00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6480,00</w:t>
            </w:r>
          </w:p>
        </w:tc>
      </w:tr>
      <w:tr w:rsidR="00FA4360" w:rsidTr="00AE6C50">
        <w:trPr>
          <w:trHeight w:val="76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1 14 02000 00 0000 000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1.8.1.Доходы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2700,00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2430,00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1 14 06000 00 0000 430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1.8.2.Доходы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4500,00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4050,00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30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1 16 00000 00 0000 000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1.9. Штрафы, санкции, возмещение ущерба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728,00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757,10</w:t>
            </w:r>
          </w:p>
        </w:tc>
      </w:tr>
      <w:tr w:rsidR="00FA4360" w:rsidTr="00AE6C50">
        <w:trPr>
          <w:trHeight w:val="43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2 00 00000 00 0000 000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 БЕЗВОЗМЕЗДНЫЕ ПОСТУПЛЕНИЯ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820584,20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621664,70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643359,50</w:t>
            </w:r>
          </w:p>
        </w:tc>
      </w:tr>
      <w:tr w:rsidR="00FA4360" w:rsidTr="00AE6C50">
        <w:trPr>
          <w:trHeight w:val="79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2 02 00000 00 0000 000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820584,20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621664,70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643359,50</w:t>
            </w:r>
          </w:p>
        </w:tc>
      </w:tr>
      <w:tr w:rsidR="00FA4360" w:rsidTr="00AE6C50">
        <w:trPr>
          <w:trHeight w:val="57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2 02 10000 00 0000 150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209551,40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222355,00</w:t>
            </w:r>
          </w:p>
        </w:tc>
      </w:tr>
      <w:tr w:rsidR="00FA4360" w:rsidTr="00AE6C50">
        <w:trPr>
          <w:trHeight w:val="49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2 02 15001 14 0000 150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260879,00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209551,40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222355,00</w:t>
            </w:r>
          </w:p>
        </w:tc>
      </w:tr>
      <w:tr w:rsidR="00FA4360" w:rsidTr="00AE6C50">
        <w:trPr>
          <w:trHeight w:val="2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2 02 20000 00 0000 150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192116,70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40736,10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38506,70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2 02 20077 14 0000 150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120000,00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2265,90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56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2 02 25519 14 0000 150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2.1.2.2.Субсидии на поддержку отрасли культуры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5187,90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71,70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73,10</w:t>
            </w:r>
          </w:p>
        </w:tc>
      </w:tr>
      <w:tr w:rsidR="00FA4360" w:rsidTr="00AE6C50">
        <w:trPr>
          <w:trHeight w:val="662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2.1.2.3. Субсидии на капитальный ремонт образовательных организаций Нижегородской области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11753,20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12049,70</w:t>
            </w:r>
          </w:p>
        </w:tc>
      </w:tr>
      <w:tr w:rsidR="00FA4360" w:rsidTr="00AE6C50">
        <w:trPr>
          <w:trHeight w:val="80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2.1.2.4.Субсидии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1273,60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1279,30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1332,20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2.1.2.5. Субсидии на дополнительное </w:t>
            </w:r>
            <w:r>
              <w:rPr>
                <w:kern w:val="0"/>
                <w:sz w:val="20"/>
                <w:szCs w:val="20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2805,40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2760,80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2742,80</w:t>
            </w:r>
          </w:p>
        </w:tc>
      </w:tr>
      <w:tr w:rsidR="00FA4360" w:rsidTr="00AE6C50">
        <w:trPr>
          <w:trHeight w:val="80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2 02 25304 14 0000 150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kern w:val="0"/>
                <w:sz w:val="20"/>
                <w:szCs w:val="20"/>
              </w:rPr>
              <w:t>2.1.2.6.Субсидии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10231,70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10025,30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9564,10</w:t>
            </w:r>
          </w:p>
        </w:tc>
      </w:tr>
      <w:tr w:rsidR="00FA4360" w:rsidTr="00AE6C50">
        <w:trPr>
          <w:trHeight w:val="529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2.1.2.7.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948,10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2571,20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2677,60</w:t>
            </w:r>
          </w:p>
        </w:tc>
      </w:tr>
      <w:tr w:rsidR="00FA4360" w:rsidTr="00AE6C50">
        <w:trPr>
          <w:trHeight w:val="87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2.1.2.8.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5400,00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kern w:val="0"/>
                <w:sz w:val="20"/>
                <w:szCs w:val="20"/>
              </w:rPr>
              <w:t xml:space="preserve">2.1.2.9.Субсидии на </w:t>
            </w:r>
            <w:proofErr w:type="spellStart"/>
            <w:r>
              <w:rPr>
                <w:kern w:val="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kern w:val="0"/>
                <w:sz w:val="20"/>
                <w:szCs w:val="2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годы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31823,10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2.1.2.10.Субсидии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1469,90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2006,40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2006,40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2 02 25555 14 0000 150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2.1.2.11. 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6084,50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5376,30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5434,80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2 02 20077 14 0000 150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2.1.2.12.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4266,50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76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2 02 29999 14 0000 150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2.1.2.13.Субсидии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2626,00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2626,00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2626,00</w:t>
            </w:r>
          </w:p>
        </w:tc>
      </w:tr>
      <w:tr w:rsidR="00FA4360" w:rsidTr="00AE6C50">
        <w:trPr>
          <w:trHeight w:val="286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2 02 30000 00 0000 150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365477,90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369179,80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380273,60</w:t>
            </w:r>
          </w:p>
        </w:tc>
      </w:tr>
      <w:tr w:rsidR="00FA4360" w:rsidTr="00AE6C50">
        <w:trPr>
          <w:trHeight w:val="32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2 02 39998 14 0000 150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2.1.3.1. Единая субвенция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10965,50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10965,50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10965,50</w:t>
            </w:r>
          </w:p>
        </w:tc>
      </w:tr>
      <w:tr w:rsidR="00FA4360" w:rsidTr="00AE6C50">
        <w:trPr>
          <w:trHeight w:val="286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2 02 03024 14 0000 150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2.1.3.2.Субвенции на исполнение полномочий в сфере общего образования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316642,40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318028,10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331192,70</w:t>
            </w:r>
          </w:p>
        </w:tc>
      </w:tr>
      <w:tr w:rsidR="00FA4360" w:rsidTr="00AE6C50">
        <w:trPr>
          <w:trHeight w:val="136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2 02 03024 14 0000 150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 xml:space="preserve">2.1.3.3.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>
              <w:rPr>
                <w:bCs/>
                <w:kern w:val="0"/>
                <w:sz w:val="20"/>
                <w:szCs w:val="20"/>
              </w:rPr>
              <w:lastRenderedPageBreak/>
              <w:t>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332,10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333,60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347,40</w:t>
            </w:r>
          </w:p>
        </w:tc>
      </w:tr>
      <w:tr w:rsidR="00FA4360" w:rsidTr="00AE6C50">
        <w:trPr>
          <w:trHeight w:val="102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2 02 03024 14 0000 150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2.1.3.4.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1090,30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1095,10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1140,40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2 02 35303 14 0000 150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2.1.3.5.Субвенции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20623,70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20311,20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20311,20</w:t>
            </w:r>
          </w:p>
        </w:tc>
      </w:tr>
      <w:tr w:rsidR="00FA4360" w:rsidTr="00AE6C50">
        <w:trPr>
          <w:trHeight w:val="76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2 02 30024 14 0000 150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2.1.3.6.Субвенции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781,20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781,20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781,20</w:t>
            </w:r>
          </w:p>
        </w:tc>
      </w:tr>
      <w:tr w:rsidR="00FA4360" w:rsidTr="00AE6C50">
        <w:trPr>
          <w:trHeight w:val="1793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2 02 30024 14 0000 150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521,10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523,40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545,00</w:t>
            </w:r>
          </w:p>
        </w:tc>
      </w:tr>
      <w:tr w:rsidR="00FA4360" w:rsidTr="00AE6C50">
        <w:trPr>
          <w:trHeight w:val="162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2 02 30024 14 0000 150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2.1.3.8.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1008,50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1012,90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1054,90</w:t>
            </w:r>
          </w:p>
        </w:tc>
      </w:tr>
      <w:tr w:rsidR="00FA4360" w:rsidTr="00AE6C50">
        <w:trPr>
          <w:trHeight w:val="135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202 30029 14 0000 150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3774,50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3774,50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3774,50</w:t>
            </w:r>
          </w:p>
        </w:tc>
      </w:tr>
      <w:tr w:rsidR="00FA4360" w:rsidTr="00AE6C50">
        <w:trPr>
          <w:trHeight w:val="82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lastRenderedPageBreak/>
              <w:t>2 02 35118 14 0000 150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2.1.3.10.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1163,10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1292,00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1632,20</w:t>
            </w:r>
          </w:p>
        </w:tc>
      </w:tr>
      <w:tr w:rsidR="00FA4360" w:rsidTr="00AE6C50">
        <w:trPr>
          <w:trHeight w:val="1157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202 35082 14 0000 150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2.1.3.11.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8038,60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8038,60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8038,60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2 02 30024 14 0000 150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2.1.3.12.Субвенции на 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2549,50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2 02 35120 14 0000 150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2.1.3.13.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67,90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5,20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5,70</w:t>
            </w:r>
          </w:p>
        </w:tc>
      </w:tr>
      <w:tr w:rsidR="00FA4360" w:rsidTr="00AE6C50">
        <w:trPr>
          <w:trHeight w:val="51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2 02 30024 14 0000 150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2.1.3.14.Субвенции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469,00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469,00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484,30</w:t>
            </w:r>
          </w:p>
        </w:tc>
      </w:tr>
      <w:tr w:rsidR="00FA4360" w:rsidTr="00AE6C50">
        <w:trPr>
          <w:trHeight w:val="58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202 40000 00 0000 150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2.1.4.Иные межбюджетные трансферты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2110,60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2197,40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2224,20</w:t>
            </w:r>
          </w:p>
        </w:tc>
      </w:tr>
      <w:tr w:rsidR="00FA4360" w:rsidTr="00AE6C50">
        <w:trPr>
          <w:trHeight w:val="102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202 45179 14 0000 150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2.1.4.1.Иные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2110,60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2159,60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2186,40</w:t>
            </w:r>
          </w:p>
        </w:tc>
      </w:tr>
      <w:tr w:rsidR="00FA4360" w:rsidTr="00AE6C50">
        <w:trPr>
          <w:trHeight w:val="1020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202 49999 14 0000 150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2.1.4.2.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37,80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FA4360" w:rsidRDefault="00FA4360" w:rsidP="00AE6C5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37,80</w:t>
            </w:r>
          </w:p>
        </w:tc>
      </w:tr>
      <w:tr w:rsidR="00FA4360" w:rsidTr="00AE6C50">
        <w:trPr>
          <w:trHeight w:val="765"/>
        </w:trPr>
        <w:tc>
          <w:tcPr>
            <w:tcW w:w="2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219 00000 14 0000 150</w:t>
            </w: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2.1.5.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FA4360" w:rsidTr="00AE6C50">
        <w:trPr>
          <w:trHeight w:val="255"/>
        </w:trPr>
        <w:tc>
          <w:tcPr>
            <w:tcW w:w="2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Default="00FA4360" w:rsidP="00AE6C50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399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Pr="00FB623D" w:rsidRDefault="00FA4360" w:rsidP="00AE6C50">
            <w:pPr>
              <w:spacing w:after="0"/>
              <w:rPr>
                <w:bCs/>
                <w:kern w:val="0"/>
                <w:sz w:val="20"/>
                <w:szCs w:val="20"/>
              </w:rPr>
            </w:pPr>
            <w:r w:rsidRPr="00FB623D">
              <w:rPr>
                <w:bCs/>
                <w:kern w:val="0"/>
                <w:sz w:val="20"/>
                <w:szCs w:val="20"/>
              </w:rPr>
              <w:t>ВСЕГО ДОХОДОВ</w:t>
            </w:r>
          </w:p>
        </w:tc>
        <w:tc>
          <w:tcPr>
            <w:tcW w:w="14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Pr="00FB623D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B623D">
              <w:rPr>
                <w:bCs/>
                <w:kern w:val="0"/>
                <w:sz w:val="20"/>
                <w:szCs w:val="20"/>
              </w:rPr>
              <w:t>1 364 357,80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Pr="00FB623D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B623D">
              <w:rPr>
                <w:bCs/>
                <w:kern w:val="0"/>
                <w:sz w:val="20"/>
                <w:szCs w:val="20"/>
              </w:rPr>
              <w:t>1 212 727,30</w:t>
            </w:r>
          </w:p>
        </w:tc>
        <w:tc>
          <w:tcPr>
            <w:tcW w:w="141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A4360" w:rsidRPr="00FB623D" w:rsidRDefault="00FA4360" w:rsidP="00AE6C50">
            <w:pPr>
              <w:spacing w:after="0"/>
              <w:jc w:val="right"/>
              <w:rPr>
                <w:bCs/>
                <w:kern w:val="0"/>
                <w:sz w:val="20"/>
                <w:szCs w:val="20"/>
              </w:rPr>
            </w:pPr>
            <w:r w:rsidRPr="00FB623D">
              <w:rPr>
                <w:bCs/>
                <w:kern w:val="0"/>
                <w:sz w:val="20"/>
                <w:szCs w:val="20"/>
              </w:rPr>
              <w:t>1 276 613,60</w:t>
            </w:r>
          </w:p>
        </w:tc>
      </w:tr>
    </w:tbl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360"/>
    <w:rsid w:val="00171866"/>
    <w:rsid w:val="00FA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36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36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2026-05-13T06:28:00Z</dcterms:created>
  <dcterms:modified xsi:type="dcterms:W3CDTF">2026-05-13T06:30:00Z</dcterms:modified>
</cp:coreProperties>
</file>